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A4F7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EED15" wp14:editId="49CA33BE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B5CE0" w14:textId="4395BC0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F04C38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8AEED15" id="_x0000_s1028" type="#_x0000_t202" style="position:absolute;left:0;text-align:left;margin-left:-16.5pt;margin-top:-42.05pt;width:493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" stroked="f">
                <v:textbox style="mso-fit-shape-to-text:t">
                  <w:txbxContent>
                    <w:p w14:paraId="1A5B5CE0" w14:textId="4395BC0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F04C38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00BD51CD" w:rsidR="006E2A67" w:rsidRPr="007B2AF8" w:rsidRDefault="00F04C38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12"/>
        <w:gridCol w:w="2835"/>
        <w:gridCol w:w="2826"/>
      </w:tblGrid>
      <w:tr w:rsidR="006E2A67" w:rsidRPr="007B2AF8" w14:paraId="6555D204" w14:textId="77777777" w:rsidTr="00CB7351">
        <w:trPr>
          <w:cantSplit/>
          <w:trHeight w:hRule="exact" w:val="29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6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CB7351">
        <w:trPr>
          <w:cantSplit/>
          <w:trHeight w:hRule="exact" w:val="288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CB7351">
        <w:trPr>
          <w:cantSplit/>
          <w:trHeight w:hRule="exact" w:val="343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CB7351">
        <w:trPr>
          <w:trHeight w:val="57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2574B5D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9127F1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609B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728B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2BD6B132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9F2F4D8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8A7D5F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C73F5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2835"/>
        <w:gridCol w:w="2835"/>
      </w:tblGrid>
      <w:tr w:rsidR="006E2A67" w:rsidRPr="007B2AF8" w14:paraId="3416490C" w14:textId="77777777" w:rsidTr="00691611">
        <w:tc>
          <w:tcPr>
            <w:tcW w:w="3118" w:type="dxa"/>
            <w:shd w:val="clear" w:color="auto" w:fill="auto"/>
          </w:tcPr>
          <w:p w14:paraId="5166F70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</w:p>
          <w:p w14:paraId="7620A4E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(補助対象経費合計の2/3以内)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4487B0" w14:textId="5DBD8FF6" w:rsidR="006E2A67" w:rsidRPr="00E23897" w:rsidRDefault="0053751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</w:t>
            </w:r>
            <w:r w:rsidR="00B85F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a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）</w:t>
            </w: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0ACA961E" w14:textId="7174E8D9" w:rsidR="00537517" w:rsidRPr="00C41B49" w:rsidRDefault="00537517" w:rsidP="0032250B">
      <w:pPr>
        <w:wordWrap w:val="0"/>
        <w:autoSpaceDE w:val="0"/>
        <w:autoSpaceDN w:val="0"/>
        <w:adjustRightInd w:val="0"/>
        <w:spacing w:line="329" w:lineRule="exact"/>
        <w:ind w:leftChars="350" w:left="735"/>
        <w:rPr>
          <w:rFonts w:ascii="ＭＳ 明朝" w:hAnsi="ＭＳ 明朝"/>
          <w:sz w:val="18"/>
          <w:szCs w:val="18"/>
          <w:u w:val="single"/>
        </w:rPr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</w:p>
    <w:bookmarkEnd w:id="0"/>
    <w:p w14:paraId="14C8B38F" w14:textId="45F1406D" w:rsidR="006E2A67" w:rsidRPr="00AC1828" w:rsidRDefault="006E2A67" w:rsidP="00672426">
      <w:pPr>
        <w:pStyle w:val="a3"/>
        <w:ind w:right="736" w:firstLineChars="400" w:firstLine="720"/>
        <w:rPr>
          <w:rFonts w:asciiTheme="minorEastAsia" w:eastAsiaTheme="minorEastAsia" w:hAnsiTheme="minorEastAsia"/>
          <w:b/>
          <w:bCs/>
          <w:sz w:val="20"/>
          <w:szCs w:val="20"/>
          <w:u w:val="thick"/>
        </w:rPr>
      </w:pPr>
      <w:r w:rsidRPr="007B2AF8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</w:t>
      </w:r>
      <w:r w:rsidR="00537517" w:rsidRPr="00E23897">
        <w:rPr>
          <w:rFonts w:ascii="ＭＳ 明朝" w:hAnsi="ＭＳ 明朝" w:hint="eastAsia"/>
          <w:sz w:val="18"/>
          <w:szCs w:val="18"/>
          <w:u w:val="single"/>
        </w:rPr>
        <w:t>税抜きで記入してください</w:t>
      </w:r>
      <w:r w:rsidRPr="007B2AF8">
        <w:rPr>
          <w:rFonts w:ascii="ＭＳ 明朝" w:hAnsi="ＭＳ 明朝" w:hint="eastAsia"/>
          <w:sz w:val="18"/>
          <w:szCs w:val="18"/>
          <w:u w:val="single"/>
        </w:rPr>
        <w:t>。</w:t>
      </w:r>
      <w:bookmarkStart w:id="1" w:name="_GoBack"/>
      <w:bookmarkEnd w:id="1"/>
    </w:p>
    <w:sectPr w:rsidR="006E2A67" w:rsidRPr="00AC1828" w:rsidSect="00DE19C1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C9C56" w14:textId="77777777" w:rsidR="00AD14CD" w:rsidRDefault="00AD14CD" w:rsidP="00C77227">
      <w:r>
        <w:separator/>
      </w:r>
    </w:p>
  </w:endnote>
  <w:endnote w:type="continuationSeparator" w:id="0">
    <w:p w14:paraId="05DD5D99" w14:textId="77777777" w:rsidR="00AD14CD" w:rsidRDefault="00AD14CD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91174" w14:textId="77777777" w:rsidR="00AD14CD" w:rsidRDefault="00AD14CD" w:rsidP="00C77227">
      <w:r>
        <w:separator/>
      </w:r>
    </w:p>
  </w:footnote>
  <w:footnote w:type="continuationSeparator" w:id="0">
    <w:p w14:paraId="578F36BE" w14:textId="77777777" w:rsidR="00AD14CD" w:rsidRDefault="00AD14CD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426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14CD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B77A-E549-4CC0-9C7C-85D45D35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2022-10-03T10:52:00Z</dcterms:modified>
</cp:coreProperties>
</file>